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>
          <w:rFonts w:ascii="Arial" w:cs="Arial" w:eastAsia="Arial" w:hAnsi="Arial"/>
        </w:rPr>
      </w:pPr>
      <w:bookmarkStart w:id="0" w:name="_GoBack"/>
      <w:bookmarkEnd w:id="0"/>
      <w:r>
        <w:rPr>
          <w:rFonts w:ascii="Arial" w:cs="Arial" w:eastAsia="Arial" w:hAnsi="Arial"/>
          <w:lang w:val="en-US"/>
        </w:rPr>
        <w:t>В нормальном состоянии префронтальная кора свободно осуществляет высокоуровневое мышление. При стрессе выделяется большое количество нейромедиаторов, которые активируют сети, связанные с миндалевидным телом (эмоции), блокируя префронтальную кору</w:t>
      </w:r>
    </w:p>
    <w:p>
      <w:pPr>
        <w:pStyle w:val="style0"/>
        <w:rPr>
          <w:rFonts w:ascii="Arial" w:cs="Arial" w:eastAsia="Arial" w:hAnsi="Arial"/>
        </w:rPr>
      </w:pPr>
    </w:p>
    <w:p>
      <w:pPr>
        <w:pStyle w:val="style0"/>
        <w:rPr>
          <w:rFonts w:ascii="Arial" w:cs="Arial" w:eastAsia="Arial" w:hAnsi="Arial"/>
        </w:rPr>
      </w:pPr>
      <w:r>
        <w:rPr>
          <w:rFonts w:ascii="Arial" w:cs="Arial" w:eastAsia="Arial" w:hAnsi="Arial"/>
          <w:lang w:val="en-US"/>
        </w:rPr>
        <w:t>Миша отличный программист. Для него сложная задача — как личный вызов. Он затихает, молча бродит с отсутствующим взглядом несколько дней… Пока его не прорвёт. Тут словно огонь загорается в глазах, парень светится как маньяк, и даже влюблённая девушка не вытянет его из кода поздним вечером. Реально гений.</w:t>
      </w:r>
    </w:p>
    <w:p>
      <w:pPr>
        <w:pStyle w:val="style0"/>
        <w:rPr>
          <w:rFonts w:ascii="Arial" w:cs="Arial" w:eastAsia="Arial" w:hAnsi="Arial"/>
        </w:rPr>
      </w:pPr>
    </w:p>
    <w:p>
      <w:pPr>
        <w:pStyle w:val="style0"/>
        <w:rPr>
          <w:rFonts w:ascii="Arial" w:cs="Arial" w:eastAsia="Arial" w:hAnsi="Arial"/>
        </w:rPr>
      </w:pPr>
      <w:r>
        <w:rPr>
          <w:rFonts w:ascii="Arial" w:cs="Arial" w:eastAsia="Arial" w:hAnsi="Arial"/>
          <w:lang w:val="en-US"/>
        </w:rPr>
        <w:t>Но есть проблема. Мишу трудно понять. Видно, что в голове куча мыслей и абстрактных концепций. Но выразить словами толком не получается. Все предложения словно кубики из разных конструкторов, которые никак не скрепляются в единое целое.</w:t>
      </w:r>
    </w:p>
    <w:p>
      <w:pPr>
        <w:pStyle w:val="style0"/>
        <w:rPr>
          <w:rFonts w:ascii="Arial" w:cs="Arial" w:eastAsia="Arial" w:hAnsi="Arial"/>
        </w:rPr>
      </w:pPr>
    </w:p>
    <w:p>
      <w:pPr>
        <w:pStyle w:val="style0"/>
        <w:rPr>
          <w:rFonts w:ascii="Arial" w:cs="Arial" w:eastAsia="Arial" w:hAnsi="Arial"/>
        </w:rPr>
      </w:pPr>
      <w:r>
        <w:rPr>
          <w:rFonts w:ascii="Arial" w:cs="Arial" w:eastAsia="Arial" w:hAnsi="Arial"/>
          <w:lang w:val="en-US"/>
        </w:rPr>
        <w:t>И самое главное. Миша прекрасно знает, что он, мягко говоря, не великий оратор. И как только его просят высказаться в незнакомой компании или на собрании с начальством, то сразу начинает волноваться — и ситуация становится ещё хуже. Мысли путаются, он пытается подобрать слова… но его опять никто не понимает, кроме друзей. И парень волнуется ещё больше, краснеет, и кажется, уже сейчас заплачет, но просто машет рукой и садится в раздражении.</w:t>
      </w:r>
    </w:p>
    <w:p>
      <w:pPr>
        <w:pStyle w:val="style0"/>
        <w:rPr>
          <w:rFonts w:ascii="Arial" w:cs="Arial" w:eastAsia="Arial" w:hAnsi="Arial"/>
        </w:rPr>
      </w:pPr>
    </w:p>
    <w:p>
      <w:pPr>
        <w:pStyle w:val="style0"/>
        <w:rPr>
          <w:rFonts w:ascii="Arial" w:cs="Arial" w:eastAsia="Arial" w:hAnsi="Arial"/>
        </w:rPr>
      </w:pPr>
      <w:r>
        <w:rPr>
          <w:rFonts w:ascii="Arial" w:cs="Arial" w:eastAsia="Arial" w:hAnsi="Arial"/>
          <w:lang w:val="en-US"/>
        </w:rPr>
        <w:t>У людей есть реальные физиологические и психологические особенности, которые трудно исправить. И не нужно. Зачем ломать физиологию и психологию человека, если мы говорим о чертах личности. Тренировать интроверта выступать перед публикой — это как учить «сову» вставать в 5 утра. Конечно можно, но путём жёсткого вмешательства и переделки психики. Прямой путь к выгоранию и антидепрессантам. Стоит ли оно того?</w:t>
      </w:r>
    </w:p>
    <w:p>
      <w:pPr>
        <w:pStyle w:val="style0"/>
        <w:rPr>
          <w:rFonts w:ascii="Arial" w:cs="Arial" w:eastAsia="Arial" w:hAnsi="Arial"/>
        </w:rPr>
      </w:pPr>
    </w:p>
    <w:p>
      <w:pPr>
        <w:pStyle w:val="style0"/>
        <w:rPr>
          <w:rFonts w:ascii="Arial" w:cs="Arial" w:eastAsia="Arial" w:hAnsi="Arial"/>
        </w:rPr>
      </w:pPr>
      <w:r>
        <w:rPr>
          <w:rFonts w:ascii="Arial" w:cs="Arial" w:eastAsia="Arial" w:hAnsi="Arial"/>
          <w:lang w:val="en-US"/>
        </w:rPr>
        <w:t>Некоторые разработчики не способны связать слова в устной речи, но при этом остаются высочайшими профессионалами.</w:t>
      </w:r>
    </w:p>
    <w:p>
      <w:pPr>
        <w:pStyle w:val="style0"/>
        <w:rPr>
          <w:rFonts w:ascii="Arial" w:cs="Arial" w:eastAsia="Arial" w:hAnsi="Arial"/>
        </w:rPr>
      </w:pPr>
    </w:p>
    <w:p>
      <w:pPr>
        <w:pStyle w:val="style0"/>
        <w:rPr>
          <w:rFonts w:ascii="Arial" w:cs="Arial" w:eastAsia="Arial" w:hAnsi="Arial"/>
        </w:rPr>
      </w:pPr>
      <w:r>
        <w:rPr>
          <w:rFonts w:ascii="Arial" w:cs="Arial" w:eastAsia="Arial" w:hAnsi="Arial"/>
          <w:lang w:val="en-US"/>
        </w:rPr>
        <w:t>Другие пишут с ошибками.</w:t>
      </w:r>
    </w:p>
    <w:p>
      <w:pPr>
        <w:pStyle w:val="style0"/>
        <w:rPr>
          <w:rFonts w:ascii="Arial" w:cs="Arial" w:eastAsia="Arial" w:hAnsi="Arial"/>
        </w:rPr>
      </w:pPr>
    </w:p>
    <w:p>
      <w:pPr>
        <w:pStyle w:val="style0"/>
        <w:rPr>
          <w:rFonts w:ascii="Arial" w:cs="Arial" w:eastAsia="Arial" w:hAnsi="Arial"/>
        </w:rPr>
      </w:pPr>
      <w:r>
        <w:rPr>
          <w:rFonts w:ascii="Arial" w:cs="Arial" w:eastAsia="Arial" w:hAnsi="Arial"/>
          <w:lang w:val="en-US"/>
        </w:rPr>
        <w:t>Третьи подолгу обдумывают слова, а на собесе надо реагировать быстро. С первого взгляда такой человек может показаться слегка «заторможенным», хотя в реальности у него IQ 180. Слишком мощный интеллект и огромное количество усвоенных абстракций мешают сообразительности, не дают быстро реагировать на слова и чётко отвечать на любые вопросы, как это делают менеджеры («Без проблем, мы нарисуем пять перпендикулярных линий!»).</w:t>
      </w:r>
    </w:p>
    <w:p>
      <w:pPr>
        <w:pStyle w:val="style0"/>
        <w:rPr>
          <w:rFonts w:ascii="Arial" w:cs="Arial" w:eastAsia="Arial" w:hAnsi="Arial"/>
        </w:rPr>
      </w:pPr>
    </w:p>
    <w:p>
      <w:pPr>
        <w:pStyle w:val="style0"/>
        <w:rPr>
          <w:rFonts w:ascii="Arial" w:cs="Arial" w:eastAsia="Arial" w:hAnsi="Arial"/>
        </w:rPr>
      </w:pPr>
      <w:r>
        <w:rPr>
          <w:rFonts w:ascii="Arial" w:cs="Arial" w:eastAsia="Arial" w:hAnsi="Arial"/>
          <w:lang w:val="en-US"/>
        </w:rPr>
        <w:t>А ещё обострённая реакция на стресс.</w:t>
      </w:r>
    </w:p>
    <w:p>
      <w:pPr>
        <w:pStyle w:val="style0"/>
        <w:rPr>
          <w:rFonts w:ascii="Arial" w:cs="Arial" w:eastAsia="Arial" w:hAnsi="Arial"/>
        </w:rPr>
      </w:pPr>
    </w:p>
    <w:p>
      <w:pPr>
        <w:pStyle w:val="style0"/>
        <w:rPr>
          <w:rFonts w:ascii="Arial" w:cs="Arial" w:eastAsia="Arial" w:hAnsi="Arial"/>
        </w:rPr>
      </w:pPr>
      <w:r>
        <w:rPr>
          <w:rFonts w:ascii="Arial" w:cs="Arial" w:eastAsia="Arial" w:hAnsi="Arial"/>
          <w:lang w:val="en-US"/>
        </w:rPr>
        <w:t>Сразу отметим, что полное отсутствие страха — это жёсткая психическая аномалия, с которой человеку чрезвычайно сложно дожить до старости за пределами психушки.</w:t>
      </w:r>
    </w:p>
    <w:p>
      <w:pPr>
        <w:pStyle w:val="style0"/>
        <w:rPr>
          <w:rFonts w:ascii="Arial" w:cs="Arial" w:eastAsia="Arial" w:hAnsi="Arial"/>
        </w:rPr>
      </w:pPr>
    </w:p>
    <w:p>
      <w:pPr>
        <w:pStyle w:val="style0"/>
        <w:rPr>
          <w:rFonts w:ascii="Arial" w:cs="Arial" w:eastAsia="Arial" w:hAnsi="Arial"/>
        </w:rPr>
      </w:pPr>
      <w:r>
        <w:rPr>
          <w:rFonts w:ascii="Arial" w:cs="Arial" w:eastAsia="Arial" w:hAnsi="Arial"/>
          <w:lang w:val="en-US"/>
        </w:rPr>
        <w:t>Так что страх — это нормально. Вопрос в том, как именно обострённая реакция на стресс изменяет поведение человека.</w:t>
      </w:r>
    </w:p>
    <w:p>
      <w:pPr>
        <w:pStyle w:val="style0"/>
        <w:rPr>
          <w:rFonts w:ascii="Arial" w:cs="Arial" w:eastAsia="Arial" w:hAnsi="Arial"/>
        </w:rPr>
      </w:pPr>
    </w:p>
    <w:p>
      <w:pPr>
        <w:pStyle w:val="style0"/>
        <w:rPr>
          <w:rFonts w:ascii="Arial" w:cs="Arial" w:eastAsia="Arial" w:hAnsi="Arial"/>
        </w:rPr>
      </w:pPr>
      <w:r>
        <w:rPr>
          <w:rFonts w:ascii="Arial" w:cs="Arial" w:eastAsia="Arial" w:hAnsi="Arial"/>
          <w:lang w:val="en-US"/>
        </w:rPr>
        <w:t>Как меняется мышление в условиях стресса</w:t>
      </w:r>
    </w:p>
    <w:p>
      <w:pPr>
        <w:pStyle w:val="style0"/>
        <w:rPr>
          <w:rFonts w:ascii="Arial" w:cs="Arial" w:eastAsia="Arial" w:hAnsi="Arial"/>
        </w:rPr>
      </w:pPr>
    </w:p>
    <w:p>
      <w:pPr>
        <w:pStyle w:val="style0"/>
        <w:rPr>
          <w:rFonts w:ascii="Arial" w:cs="Arial" w:eastAsia="Arial" w:hAnsi="Arial"/>
        </w:rPr>
      </w:pPr>
      <w:r>
        <w:rPr>
          <w:rFonts w:ascii="Arial" w:cs="Arial" w:eastAsia="Arial" w:hAnsi="Arial"/>
          <w:lang w:val="en-US"/>
        </w:rPr>
        <w:t>Реакция человека на стресс обусловлена эволюцией. Миллионы лет стресс был связан с физической опасностью. Отсюда выброс гормонов, прилив крови к мышцам, повышение давления, учащение дыхания и т. д. Всё логично. Нужно убегать от врага или вступать в драку.</w:t>
      </w:r>
    </w:p>
    <w:p>
      <w:pPr>
        <w:pStyle w:val="style0"/>
        <w:rPr>
          <w:rFonts w:ascii="Arial" w:cs="Arial" w:eastAsia="Arial" w:hAnsi="Arial"/>
        </w:rPr>
      </w:pPr>
    </w:p>
    <w:p>
      <w:pPr>
        <w:pStyle w:val="style0"/>
        <w:rPr>
          <w:rFonts w:ascii="Arial" w:cs="Arial" w:eastAsia="Arial" w:hAnsi="Arial"/>
        </w:rPr>
      </w:pPr>
      <w:r>
        <w:rPr>
          <w:rFonts w:ascii="Arial" w:cs="Arial" w:eastAsia="Arial" w:hAnsi="Arial"/>
          <w:lang w:val="en-US"/>
        </w:rPr>
        <w:t>В наше время источники стресса изменились — дедлайны, ипотека, собеседования. Но физиологическая реакция осталась такой же, как была 60 000 лет назад, в момент появления хомо сапиенса на нашей планете.</w:t>
      </w:r>
    </w:p>
    <w:p>
      <w:pPr>
        <w:pStyle w:val="style0"/>
        <w:rPr>
          <w:rFonts w:ascii="Arial" w:cs="Arial" w:eastAsia="Arial" w:hAnsi="Arial"/>
        </w:rPr>
      </w:pPr>
    </w:p>
    <w:p>
      <w:pPr>
        <w:pStyle w:val="style0"/>
        <w:rPr>
          <w:rFonts w:ascii="Arial" w:cs="Arial" w:eastAsia="Arial" w:hAnsi="Arial"/>
        </w:rPr>
      </w:pPr>
      <w:r>
        <w:rPr>
          <w:rFonts w:ascii="Arial" w:cs="Arial" w:eastAsia="Arial" w:hAnsi="Arial"/>
          <w:lang w:val="en-US"/>
        </w:rPr>
        <w:t>В контексте рабочих собеседований важно понимать, как изменяется работа мозга в таких условиях. Понятно, что ничего хорошего ждать не приходится. Мозг явно не приспособлен для абстрактного мышления и долгосрочного планирования в ситуации, когда на вас прыгает леопард.</w:t>
      </w:r>
    </w:p>
    <w:p>
      <w:pPr>
        <w:pStyle w:val="style0"/>
        <w:rPr>
          <w:rFonts w:ascii="Arial" w:cs="Arial" w:eastAsia="Arial" w:hAnsi="Arial"/>
        </w:rPr>
      </w:pPr>
    </w:p>
    <w:p>
      <w:pPr>
        <w:pStyle w:val="style0"/>
        <w:rPr>
          <w:rFonts w:ascii="Arial" w:cs="Arial" w:eastAsia="Arial" w:hAnsi="Arial"/>
        </w:rPr>
      </w:pPr>
      <w:r>
        <w:rPr>
          <w:rFonts w:ascii="Arial" w:cs="Arial" w:eastAsia="Arial" w:hAnsi="Arial"/>
          <w:lang w:val="en-US"/>
        </w:rPr>
        <w:t>Учёные проводили массу экспериментов для изучения работы мозга добровольцев в условиях стресса. И сейчас известно, что больше всего от стресса страдает префронтальная кора, которая отвечает за некоторые интересные особенности мышления, а конкретно:</w:t>
      </w:r>
    </w:p>
    <w:p>
      <w:pPr>
        <w:pStyle w:val="style0"/>
        <w:rPr>
          <w:rFonts w:ascii="Arial" w:cs="Arial" w:eastAsia="Arial" w:hAnsi="Arial"/>
        </w:rPr>
      </w:pPr>
    </w:p>
    <w:p>
      <w:pPr>
        <w:pStyle w:val="style0"/>
        <w:rPr>
          <w:rFonts w:ascii="Arial" w:cs="Arial" w:eastAsia="Arial" w:hAnsi="Arial"/>
        </w:rPr>
      </w:pPr>
      <w:r>
        <w:rPr>
          <w:rFonts w:ascii="Arial" w:cs="Arial" w:eastAsia="Arial" w:hAnsi="Arial"/>
          <w:lang w:val="en-US"/>
        </w:rPr>
        <w:t>абстрактное мышление;</w:t>
      </w:r>
    </w:p>
    <w:p>
      <w:pPr>
        <w:pStyle w:val="style0"/>
        <w:rPr>
          <w:rFonts w:ascii="Arial" w:cs="Arial" w:eastAsia="Arial" w:hAnsi="Arial"/>
        </w:rPr>
      </w:pPr>
      <w:r>
        <w:rPr>
          <w:rFonts w:ascii="Arial" w:cs="Arial" w:eastAsia="Arial" w:hAnsi="Arial"/>
          <w:lang w:val="en-US"/>
        </w:rPr>
        <w:t>планирование;</w:t>
      </w:r>
    </w:p>
    <w:p>
      <w:pPr>
        <w:pStyle w:val="style0"/>
        <w:rPr>
          <w:rFonts w:ascii="Arial" w:cs="Arial" w:eastAsia="Arial" w:hAnsi="Arial"/>
        </w:rPr>
      </w:pPr>
      <w:r>
        <w:rPr>
          <w:rFonts w:ascii="Arial" w:cs="Arial" w:eastAsia="Arial" w:hAnsi="Arial"/>
          <w:lang w:val="en-US"/>
        </w:rPr>
        <w:t>концентрация внимания;</w:t>
      </w:r>
    </w:p>
    <w:p>
      <w:pPr>
        <w:pStyle w:val="style0"/>
        <w:rPr>
          <w:rFonts w:ascii="Arial" w:cs="Arial" w:eastAsia="Arial" w:hAnsi="Arial"/>
        </w:rPr>
      </w:pPr>
      <w:r>
        <w:rPr>
          <w:rFonts w:ascii="Arial" w:cs="Arial" w:eastAsia="Arial" w:hAnsi="Arial"/>
          <w:lang w:val="en-US"/>
        </w:rPr>
        <w:t>обработка больших объёмов информации;</w:t>
      </w:r>
    </w:p>
    <w:p>
      <w:pPr>
        <w:pStyle w:val="style0"/>
        <w:rPr>
          <w:rFonts w:ascii="Arial" w:cs="Arial" w:eastAsia="Arial" w:hAnsi="Arial"/>
        </w:rPr>
      </w:pPr>
      <w:r>
        <w:rPr>
          <w:rFonts w:ascii="Arial" w:cs="Arial" w:eastAsia="Arial" w:hAnsi="Arial"/>
          <w:lang w:val="en-US"/>
        </w:rPr>
        <w:t>терпение.</w:t>
      </w:r>
    </w:p>
    <w:p>
      <w:pPr>
        <w:pStyle w:val="style0"/>
        <w:rPr>
          <w:rFonts w:ascii="Arial" w:cs="Arial" w:eastAsia="Arial" w:hAnsi="Arial"/>
        </w:rPr>
      </w:pPr>
    </w:p>
    <w:p>
      <w:pPr>
        <w:pStyle w:val="style0"/>
        <w:rPr>
          <w:rFonts w:ascii="Arial" w:cs="Arial" w:eastAsia="Arial" w:hAnsi="Arial"/>
        </w:rPr>
      </w:pPr>
      <w:r>
        <w:rPr>
          <w:rFonts w:ascii="Arial" w:cs="Arial" w:eastAsia="Arial" w:hAnsi="Arial"/>
          <w:lang w:val="en-US"/>
        </w:rPr>
        <w:t>Как показали исследования на лабораторных животных и людях, даже относительно слабый стресс может заглушить сигналы этого центра.</w:t>
      </w:r>
    </w:p>
    <w:p>
      <w:pPr>
        <w:pStyle w:val="style0"/>
        <w:rPr>
          <w:rFonts w:ascii="Arial" w:cs="Arial" w:eastAsia="Arial" w:hAnsi="Arial"/>
        </w:rPr>
      </w:pPr>
    </w:p>
    <w:p>
      <w:pPr>
        <w:pStyle w:val="style0"/>
        <w:rPr>
          <w:rFonts w:ascii="Arial" w:cs="Arial" w:eastAsia="Arial" w:hAnsi="Arial"/>
        </w:rPr>
      </w:pPr>
      <w:r>
        <w:rPr>
          <w:rFonts w:ascii="Arial" w:cs="Arial" w:eastAsia="Arial" w:hAnsi="Arial"/>
          <w:lang w:val="en-US"/>
        </w:rPr>
        <w:t>Хронический стресс</w:t>
      </w:r>
    </w:p>
    <w:p>
      <w:pPr>
        <w:pStyle w:val="style0"/>
        <w:rPr>
          <w:rFonts w:ascii="Arial" w:cs="Arial" w:eastAsia="Arial" w:hAnsi="Arial"/>
        </w:rPr>
      </w:pPr>
    </w:p>
    <w:p>
      <w:pPr>
        <w:pStyle w:val="style0"/>
        <w:rPr>
          <w:rFonts w:ascii="Arial" w:cs="Arial" w:eastAsia="Arial" w:hAnsi="Arial"/>
        </w:rPr>
      </w:pPr>
      <w:r>
        <w:rPr>
          <w:rFonts w:ascii="Arial" w:cs="Arial" w:eastAsia="Arial" w:hAnsi="Arial"/>
          <w:lang w:val="en-US"/>
        </w:rPr>
        <w:t>Характерный эксперимент был проведён в 2008 году на выборке из 20 студентов-медиков, которым предстояли экзамены на получение лицензии. После месяца напряжённой подготовки к экзаменам паникующие студенты показали худшие результаты в тесте на внимание, чем после окончания экзаменов.</w:t>
      </w:r>
    </w:p>
    <w:p>
      <w:pPr>
        <w:pStyle w:val="style0"/>
        <w:rPr>
          <w:rFonts w:ascii="Arial" w:cs="Arial" w:eastAsia="Arial" w:hAnsi="Arial"/>
        </w:rPr>
      </w:pPr>
      <w:r>
        <w:rPr>
          <w:rFonts w:ascii="Arial" w:cs="Arial" w:eastAsia="Arial" w:hAnsi="Arial"/>
          <w:lang w:val="en-US"/>
        </w:rPr>
        <w:t>Воздействие психосоциального стресса в течение месяца перед первой сессией сканирования связано с изменением функциональной связности в левой и правой дорсолатеральных частей префронтальной коры (DLPFC). Стресс уменьшил связь между левой и правой DLPFC, премоторной, вентральной префронтальной корой (PFC) и задней теменной корой (PPC), но увеличил связь с областями средней височной доли. Повторное тестирование через месяц не зафиксировало отличий от контрольных уровней, источник</w:t>
      </w:r>
    </w:p>
    <w:p>
      <w:pPr>
        <w:pStyle w:val="style0"/>
        <w:rPr>
          <w:rFonts w:ascii="Arial" w:cs="Arial" w:eastAsia="Arial" w:hAnsi="Arial"/>
        </w:rPr>
      </w:pPr>
    </w:p>
    <w:p>
      <w:pPr>
        <w:pStyle w:val="style0"/>
        <w:rPr>
          <w:rFonts w:ascii="Arial" w:cs="Arial" w:eastAsia="Arial" w:hAnsi="Arial"/>
        </w:rPr>
      </w:pPr>
      <w:r>
        <w:rPr>
          <w:rFonts w:ascii="Arial" w:cs="Arial" w:eastAsia="Arial" w:hAnsi="Arial"/>
          <w:lang w:val="en-US"/>
        </w:rPr>
        <w:t>Сканы МРТ показали, что под воздействием хронического стресса у студентов ослабли связи префронтальной коры с другими областями мозга. Однако через месяц после экзамена показатели вернулись в норму. Результаты опубликованы в научной статье «Психосоциальный стресс обратимо нарушает префронтальную обработку и контроль внимания», журнал Proceedings of the National Academy of Sciences, 20.012009; 106 (3) 912-917; doi: 10.1073/pnas.0807041106.</w:t>
      </w:r>
    </w:p>
    <w:p>
      <w:pPr>
        <w:pStyle w:val="style0"/>
        <w:rPr>
          <w:rFonts w:ascii="Arial" w:cs="Arial" w:eastAsia="Arial" w:hAnsi="Arial"/>
        </w:rPr>
      </w:pPr>
      <w:r>
        <w:rPr>
          <w:rFonts w:ascii="Arial" w:cs="Arial" w:eastAsia="Arial" w:hAnsi="Arial"/>
          <w:lang w:val="en-US"/>
        </w:rPr>
        <w:t>Влияние стресса на функцию префронтальной коры (PFC) у подопытных крыс (вверху) и человека (внизу). Как видим, хронический стресс явно нарушает функциональную связность DLPFC и замедляет скорость переключения внимания (attention shifting), то есть снижает концентрацию внимания, источник</w:t>
      </w:r>
    </w:p>
    <w:p>
      <w:pPr>
        <w:pStyle w:val="style0"/>
        <w:rPr>
          <w:rFonts w:ascii="Arial" w:cs="Arial" w:eastAsia="Arial" w:hAnsi="Arial"/>
        </w:rPr>
      </w:pPr>
    </w:p>
    <w:p>
      <w:pPr>
        <w:pStyle w:val="style0"/>
        <w:rPr>
          <w:rFonts w:ascii="Arial" w:cs="Arial" w:eastAsia="Arial" w:hAnsi="Arial"/>
        </w:rPr>
      </w:pPr>
      <w:r>
        <w:rPr>
          <w:rFonts w:ascii="Arial" w:cs="Arial" w:eastAsia="Arial" w:hAnsi="Arial"/>
          <w:lang w:val="en-US"/>
        </w:rPr>
        <w:t>Таким образом, человек может внешне выглядеть нормально. Но если он живёт в состоянии хронического стресса, в некомфортных условиях, под воздействием различных угроз, психологического давления (дедлайны на работе, эпидемия ковида, криминогенная обстановка в стране и др.), то префронтальная кора будет работать не оптимально. От этого страдает концентрация внимания, рациональное мышление и долговременное планирование.</w:t>
      </w:r>
    </w:p>
    <w:p>
      <w:pPr>
        <w:pStyle w:val="style0"/>
        <w:rPr>
          <w:rFonts w:ascii="Arial" w:cs="Arial" w:eastAsia="Arial" w:hAnsi="Arial"/>
        </w:rPr>
      </w:pPr>
    </w:p>
    <w:p>
      <w:pPr>
        <w:pStyle w:val="style0"/>
        <w:rPr>
          <w:rFonts w:ascii="Arial" w:cs="Arial" w:eastAsia="Arial" w:hAnsi="Arial"/>
        </w:rPr>
      </w:pPr>
      <w:r>
        <w:rPr>
          <w:rFonts w:ascii="Arial" w:cs="Arial" w:eastAsia="Arial" w:hAnsi="Arial"/>
          <w:lang w:val="en-US"/>
        </w:rPr>
        <w:t>Для мыслительного процесса необходимое условие — комфорт, отсутствие стресса и любых «напрягающих» факторов.</w:t>
      </w:r>
    </w:p>
    <w:p>
      <w:pPr>
        <w:pStyle w:val="style0"/>
        <w:rPr>
          <w:rFonts w:ascii="Arial" w:cs="Arial" w:eastAsia="Arial" w:hAnsi="Arial"/>
        </w:rPr>
      </w:pPr>
    </w:p>
    <w:p>
      <w:pPr>
        <w:pStyle w:val="style0"/>
        <w:rPr>
          <w:rFonts w:ascii="Arial" w:cs="Arial" w:eastAsia="Arial" w:hAnsi="Arial"/>
        </w:rPr>
      </w:pPr>
      <w:r>
        <w:rPr>
          <w:rFonts w:ascii="Arial" w:cs="Arial" w:eastAsia="Arial" w:hAnsi="Arial"/>
          <w:lang w:val="en-US"/>
        </w:rPr>
        <w:t>Человек в комфортных условиях мыслит более ясно, логично и рационально.</w:t>
      </w:r>
    </w:p>
    <w:p>
      <w:pPr>
        <w:pStyle w:val="style0"/>
        <w:rPr>
          <w:rFonts w:ascii="Arial" w:cs="Arial" w:eastAsia="Arial" w:hAnsi="Arial"/>
        </w:rPr>
      </w:pPr>
    </w:p>
    <w:p>
      <w:pPr>
        <w:pStyle w:val="style0"/>
        <w:rPr>
          <w:rFonts w:ascii="Arial" w:cs="Arial" w:eastAsia="Arial" w:hAnsi="Arial"/>
        </w:rPr>
      </w:pPr>
      <w:r>
        <w:rPr>
          <w:rFonts w:ascii="Arial" w:cs="Arial" w:eastAsia="Arial" w:hAnsi="Arial"/>
          <w:lang w:val="en-US"/>
        </w:rPr>
        <w:t>Другой вопрос, что в условиях стресса возрастает внешняя активность человека. Поэтому некоторые менеджеры зачастую умышленно создают атмосферу стресса для повышения производительности труда. У них даже есть выражение «выйти из зоны комфорта» — способ искусственной генерации стресса с мобилизацией трудового ресурса и повышением видимой активности («Все забегали-забегали»).</w:t>
      </w:r>
    </w:p>
    <w:p>
      <w:pPr>
        <w:pStyle w:val="style0"/>
        <w:rPr>
          <w:rFonts w:ascii="Arial" w:cs="Arial" w:eastAsia="Arial" w:hAnsi="Arial"/>
        </w:rPr>
      </w:pPr>
    </w:p>
    <w:p>
      <w:pPr>
        <w:pStyle w:val="style0"/>
        <w:rPr>
          <w:rFonts w:ascii="Arial" w:cs="Arial" w:eastAsia="Arial" w:hAnsi="Arial"/>
        </w:rPr>
      </w:pPr>
      <w:r>
        <w:rPr>
          <w:rFonts w:ascii="Arial" w:cs="Arial" w:eastAsia="Arial" w:hAnsi="Arial"/>
          <w:lang w:val="en-US"/>
        </w:rPr>
        <w:t>Но это бестолковая, нерациональная активность.</w:t>
      </w:r>
    </w:p>
    <w:p>
      <w:pPr>
        <w:pStyle w:val="style0"/>
        <w:rPr>
          <w:rFonts w:ascii="Arial" w:cs="Arial" w:eastAsia="Arial" w:hAnsi="Arial"/>
        </w:rPr>
      </w:pPr>
    </w:p>
    <w:p>
      <w:pPr>
        <w:pStyle w:val="style0"/>
        <w:rPr>
          <w:rFonts w:ascii="Arial" w:cs="Arial" w:eastAsia="Arial" w:hAnsi="Arial"/>
        </w:rPr>
      </w:pPr>
      <w:r>
        <w:rPr>
          <w:rFonts w:ascii="Arial" w:cs="Arial" w:eastAsia="Arial" w:hAnsi="Arial"/>
          <w:lang w:val="en-US"/>
        </w:rPr>
        <w:t>Отсутствие плана</w:t>
      </w:r>
    </w:p>
    <w:p>
      <w:pPr>
        <w:pStyle w:val="style0"/>
        <w:rPr>
          <w:rFonts w:ascii="Arial" w:cs="Arial" w:eastAsia="Arial" w:hAnsi="Arial"/>
        </w:rPr>
      </w:pPr>
    </w:p>
    <w:p>
      <w:pPr>
        <w:pStyle w:val="style0"/>
        <w:rPr>
          <w:rFonts w:ascii="Arial" w:cs="Arial" w:eastAsia="Arial" w:hAnsi="Arial"/>
        </w:rPr>
      </w:pPr>
      <w:r>
        <w:rPr>
          <w:rFonts w:ascii="Arial" w:cs="Arial" w:eastAsia="Arial" w:hAnsi="Arial"/>
          <w:lang w:val="en-US"/>
        </w:rPr>
        <w:t>В текущему году был проведён ещё один интересный эксперимент по когнитивной нейробиологии. Он иллюстрирует, как стресс мешает вдумчивому планированию.</w:t>
      </w:r>
    </w:p>
    <w:p>
      <w:pPr>
        <w:pStyle w:val="style0"/>
        <w:rPr>
          <w:rFonts w:ascii="Arial" w:cs="Arial" w:eastAsia="Arial" w:hAnsi="Arial"/>
        </w:rPr>
      </w:pPr>
    </w:p>
    <w:p>
      <w:pPr>
        <w:pStyle w:val="style0"/>
        <w:rPr>
          <w:rFonts w:ascii="Arial" w:cs="Arial" w:eastAsia="Arial" w:hAnsi="Arial"/>
        </w:rPr>
      </w:pPr>
      <w:r>
        <w:rPr>
          <w:rFonts w:ascii="Arial" w:cs="Arial" w:eastAsia="Arial" w:hAnsi="Arial"/>
          <w:lang w:val="en-US"/>
        </w:rPr>
        <w:t>В этом эксперименте участвовали 38 человек. Они выучили несколько маршрутов по виртуальным городам, а также расположение узнаваемых объектов, таких как зебра, яблоко, степлер и лицо Тейлор Свифт.</w:t>
      </w:r>
    </w:p>
    <w:p>
      <w:pPr>
        <w:pStyle w:val="style0"/>
        <w:rPr>
          <w:rFonts w:ascii="Arial" w:cs="Arial" w:eastAsia="Arial" w:hAnsi="Arial"/>
        </w:rPr>
      </w:pPr>
    </w:p>
    <w:p>
      <w:pPr>
        <w:pStyle w:val="style0"/>
        <w:rPr>
          <w:rFonts w:ascii="Arial" w:cs="Arial" w:eastAsia="Arial" w:hAnsi="Arial"/>
        </w:rPr>
      </w:pPr>
      <w:r>
        <w:rPr>
          <w:rFonts w:ascii="Arial" w:cs="Arial" w:eastAsia="Arial" w:hAnsi="Arial"/>
          <w:lang w:val="en-US"/>
        </w:rPr>
        <w:t>Вопрос заключался в том, как в условиях стресса (слабый удар током) людям найти дорогу к заданному объекту, например, зебре. Испытуемые не знали, когда их будут бить током, и не могли контролировать ни один аспект эксперимента.</w:t>
      </w:r>
    </w:p>
    <w:p>
      <w:pPr>
        <w:pStyle w:val="style0"/>
        <w:rPr>
          <w:rFonts w:ascii="Arial" w:cs="Arial" w:eastAsia="Arial" w:hAnsi="Arial"/>
        </w:rPr>
      </w:pPr>
      <w:r>
        <w:rPr>
          <w:rFonts w:ascii="Arial" w:cs="Arial" w:eastAsia="Arial" w:hAnsi="Arial"/>
          <w:lang w:val="en-US"/>
        </w:rPr>
        <w:t>Как показал эксперимент, люди в стрессе выбирали короткий путь в 31% случаев, тогда как среди испытуемых в нормальном состоянии таких оказалось 47%. В состоянии стресса люди всё равно достигали нужного им объекта, но окольными путями.</w:t>
      </w:r>
    </w:p>
    <w:p>
      <w:pPr>
        <w:pStyle w:val="style0"/>
        <w:rPr>
          <w:rFonts w:ascii="Arial" w:cs="Arial" w:eastAsia="Arial" w:hAnsi="Arial"/>
        </w:rPr>
      </w:pPr>
      <w:r>
        <w:rPr>
          <w:rFonts w:ascii="Arial" w:cs="Arial" w:eastAsia="Arial" w:hAnsi="Arial"/>
          <w:lang w:val="en-US"/>
        </w:rPr>
        <w:t>Сканирование МРТ показало, как дополнительный стресс влияет на мышление добровольцев. Разбросанные по городу предметы вызывали узнаваемые паттерны мозговой активности. По этим паттернам исследователи могли определить, когда люди думали о каком-то конкретном пути. Участникам давалось восемь секунд на то, чтобы спланировать путь к целевому объекту. У людей, не испытывающих стресс, обычно был план: мозговая активность содержала паттерны объектов, расположенных вдоль кратчайшего пути. Нейронные сигналы о наличии плана проявлялись даже у тех, кто выбрал привычный маршрут.</w:t>
      </w:r>
    </w:p>
    <w:p>
      <w:pPr>
        <w:pStyle w:val="style0"/>
        <w:rPr>
          <w:rFonts w:ascii="Arial" w:cs="Arial" w:eastAsia="Arial" w:hAnsi="Arial"/>
        </w:rPr>
      </w:pPr>
    </w:p>
    <w:p>
      <w:pPr>
        <w:pStyle w:val="style0"/>
        <w:rPr>
          <w:rFonts w:ascii="Arial" w:cs="Arial" w:eastAsia="Arial" w:hAnsi="Arial"/>
        </w:rPr>
      </w:pPr>
      <w:r>
        <w:rPr>
          <w:rFonts w:ascii="Arial" w:cs="Arial" w:eastAsia="Arial" w:hAnsi="Arial"/>
          <w:lang w:val="en-US"/>
        </w:rPr>
        <w:t>А вот люди в стрессе не проявляли признаков планирования. Они действовали словно на автопилоте.</w:t>
      </w:r>
    </w:p>
    <w:p>
      <w:pPr>
        <w:pStyle w:val="style0"/>
        <w:rPr>
          <w:rFonts w:ascii="Arial" w:cs="Arial" w:eastAsia="Arial" w:hAnsi="Arial"/>
        </w:rPr>
      </w:pPr>
    </w:p>
    <w:p>
      <w:pPr>
        <w:pStyle w:val="style0"/>
        <w:rPr>
          <w:rFonts w:ascii="Arial" w:cs="Arial" w:eastAsia="Arial" w:hAnsi="Arial"/>
        </w:rPr>
      </w:pPr>
      <w:r>
        <w:rPr>
          <w:rFonts w:ascii="Arial" w:cs="Arial" w:eastAsia="Arial" w:hAnsi="Arial"/>
          <w:lang w:val="en-US"/>
        </w:rPr>
        <w:t>У подопытных стресс снижает активность участков мозга, необходимых для планирования, включая часть префронтальной коры и гиппокамп — структуру, важную для памяти. Эти результаты свидетельствуют о том, что в состоянии стресса труднее вспоминать усвоенные знания.</w:t>
      </w:r>
    </w:p>
    <w:p>
      <w:pPr>
        <w:pStyle w:val="style0"/>
        <w:rPr>
          <w:rFonts w:ascii="Arial" w:cs="Arial" w:eastAsia="Arial" w:hAnsi="Arial"/>
        </w:rPr>
      </w:pPr>
    </w:p>
    <w:p>
      <w:pPr>
        <w:pStyle w:val="style0"/>
        <w:rPr>
          <w:rFonts w:ascii="Arial" w:cs="Arial" w:eastAsia="Arial" w:hAnsi="Arial"/>
        </w:rPr>
      </w:pPr>
      <w:r>
        <w:rPr>
          <w:rFonts w:ascii="Arial" w:cs="Arial" w:eastAsia="Arial" w:hAnsi="Arial"/>
          <w:lang w:val="en-US"/>
        </w:rPr>
        <w:t>Учёные приводят параллель между лабораторными стрессами и сложными и длительными стрессами в реальной жизни. Участники эксперимента пытались сделать что-то сложное, одновременно беспокоясь о чём-то другом. Стрессор действует на заднем плане, мешая ясно рассуждать и планировать свои действия.</w:t>
      </w:r>
    </w:p>
    <w:p>
      <w:pPr>
        <w:pStyle w:val="style0"/>
        <w:rPr>
          <w:rFonts w:ascii="Arial" w:cs="Arial" w:eastAsia="Arial" w:hAnsi="Arial"/>
        </w:rPr>
      </w:pPr>
    </w:p>
    <w:p>
      <w:pPr>
        <w:pStyle w:val="style0"/>
        <w:rPr>
          <w:rFonts w:ascii="Arial" w:cs="Arial" w:eastAsia="Arial" w:hAnsi="Arial"/>
        </w:rPr>
      </w:pPr>
      <w:r>
        <w:rPr>
          <w:rFonts w:ascii="Arial" w:cs="Arial" w:eastAsia="Arial" w:hAnsi="Arial"/>
          <w:lang w:val="en-US"/>
        </w:rPr>
        <w:t>Результаты этого эксперимента опубликованы 18 мая 2020 года в журнале Current Biology (doi: 10.1016/j.cub.2020.03.006).</w:t>
      </w:r>
    </w:p>
    <w:p>
      <w:pPr>
        <w:pStyle w:val="style0"/>
        <w:rPr>
          <w:rFonts w:ascii="Arial" w:cs="Arial" w:eastAsia="Arial" w:hAnsi="Arial"/>
        </w:rPr>
      </w:pPr>
    </w:p>
    <w:p>
      <w:pPr>
        <w:pStyle w:val="style0"/>
        <w:rPr>
          <w:rFonts w:ascii="Arial" w:cs="Arial" w:eastAsia="Arial" w:hAnsi="Arial"/>
        </w:rPr>
      </w:pPr>
      <w:r>
        <w:rPr>
          <w:rFonts w:ascii="Arial" w:cs="Arial" w:eastAsia="Arial" w:hAnsi="Arial"/>
          <w:lang w:val="en-US"/>
        </w:rPr>
        <w:t>Навык прохождения собеседований — отдельный скилл</w:t>
      </w:r>
    </w:p>
    <w:p>
      <w:pPr>
        <w:pStyle w:val="style0"/>
        <w:rPr>
          <w:rFonts w:ascii="Arial" w:cs="Arial" w:eastAsia="Arial" w:hAnsi="Arial"/>
        </w:rPr>
      </w:pPr>
    </w:p>
    <w:p>
      <w:pPr>
        <w:pStyle w:val="style0"/>
        <w:rPr>
          <w:rFonts w:ascii="Arial" w:cs="Arial" w:eastAsia="Arial" w:hAnsi="Arial"/>
        </w:rPr>
      </w:pPr>
      <w:r>
        <w:rPr>
          <w:rFonts w:ascii="Arial" w:cs="Arial" w:eastAsia="Arial" w:hAnsi="Arial"/>
          <w:lang w:val="en-US"/>
        </w:rPr>
        <w:t>Вернёмся к нашим собеседованиям.</w:t>
      </w:r>
    </w:p>
    <w:p>
      <w:pPr>
        <w:pStyle w:val="style0"/>
        <w:rPr>
          <w:rFonts w:ascii="Arial" w:cs="Arial" w:eastAsia="Arial" w:hAnsi="Arial"/>
        </w:rPr>
      </w:pPr>
    </w:p>
    <w:p>
      <w:pPr>
        <w:pStyle w:val="style0"/>
        <w:rPr>
          <w:rFonts w:ascii="Arial" w:cs="Arial" w:eastAsia="Arial" w:hAnsi="Arial"/>
        </w:rPr>
      </w:pPr>
      <w:r>
        <w:rPr>
          <w:rFonts w:ascii="Arial" w:cs="Arial" w:eastAsia="Arial" w:hAnsi="Arial"/>
          <w:lang w:val="en-US"/>
        </w:rPr>
        <w:t>Очевидно, что навык прохождения собеседований — это отдельный скилл. Он прокачивается отдельно. Самое интересное, он практически не связан с основной работой.</w:t>
      </w:r>
    </w:p>
    <w:p>
      <w:pPr>
        <w:pStyle w:val="style0"/>
        <w:rPr>
          <w:rFonts w:ascii="Arial" w:cs="Arial" w:eastAsia="Arial" w:hAnsi="Arial"/>
        </w:rPr>
      </w:pPr>
    </w:p>
    <w:p>
      <w:pPr>
        <w:pStyle w:val="style0"/>
        <w:rPr>
          <w:rFonts w:ascii="Arial" w:cs="Arial" w:eastAsia="Arial" w:hAnsi="Arial"/>
        </w:rPr>
      </w:pPr>
      <w:r>
        <w:rPr>
          <w:rFonts w:ascii="Arial" w:cs="Arial" w:eastAsia="Arial" w:hAnsi="Arial"/>
          <w:lang w:val="en-US"/>
        </w:rPr>
        <w:t>Если говорить конкретно о стрессе, то есть специальные методики, как с ним справляться наиболее эффективным образом. Например, вот научная статья о подготовке бойцов тактического подразделения Сил специальных операций ВМС США (Navy SEALs). Оказывается, люди под влиянием стресса могут демонстрировать «положительные, даже преобразующие изменения в поведении». Эти изменения в поведении «более вероятны, если человек находится в соответствующем состоянии сознания», которое достигается путём тренировки.</w:t>
      </w:r>
    </w:p>
    <w:p>
      <w:pPr>
        <w:pStyle w:val="style0"/>
        <w:rPr>
          <w:rFonts w:ascii="Arial" w:cs="Arial" w:eastAsia="Arial" w:hAnsi="Arial"/>
        </w:rPr>
      </w:pPr>
    </w:p>
    <w:p>
      <w:pPr>
        <w:pStyle w:val="style0"/>
        <w:rPr>
          <w:rFonts w:ascii="Arial" w:cs="Arial" w:eastAsia="Arial" w:hAnsi="Arial"/>
        </w:rPr>
      </w:pPr>
      <w:r>
        <w:rPr>
          <w:rFonts w:ascii="Arial" w:cs="Arial" w:eastAsia="Arial" w:hAnsi="Arial"/>
          <w:lang w:val="en-US"/>
        </w:rPr>
        <w:t>Если вкратце, то обученный человек готов к стрессу, видит его наступление, знает об изменениях мышления. И во время физиологической реакции (выделение нейромедиаторов) использует её с выгодой для себя. Он понимает, что разумное планирование невозможно, поэтому работает по выученному сценарию для таких ситуаций. И благодаря огромному количеству возбуждающих нейромедиаторов действует по этому сценарию даже эффективнее, чем человек без стресса. Статья опубликована 15 января 2020 года в журнале Frontiers in Psychology (doi: 10.3389/fpsyg.2019.02962).</w:t>
      </w:r>
    </w:p>
    <w:sectPr>
      <w:pgSz w:w="11906" w:h="16838" w:orient="portrait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08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lMargin m:val="0"/>
    <m:rMargin m:val="0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rFonts w:cs="Arial"/>
      <w:sz w:val="22"/>
      <w:szCs w:val="22"/>
      <w:lang w:val="ru-RU"/>
    </w:rPr>
  </w:style>
  <w:style w:type="character" w:default="1" w:styleId="style65">
    <w:name w:val="Default Paragraph Font"/>
    <w:next w:val="style65"/>
    <w:rPr>
      <w:rFonts w:ascii="Calibri" w:cs="Arial" w:eastAsia="宋体" w:hAnsi="Calibri"/>
    </w:rPr>
  </w:style>
  <w:style w:type="table" w:default="1" w:styleId="style105">
    <w:name w:val="Normal Table"/>
    <w:next w:val="style105"/>
    <w:pPr/>
    <w:rPr>
      <w:rFonts w:cs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Words>1292</Words>
  <Characters>8479</Characters>
  <Application>WPS Office</Application>
  <Paragraphs>85</Paragraphs>
  <CharactersWithSpaces>9735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2021-12-24T14:02:04Z</dcterms:created>
  <dc:creator>Redmi 4A</dc:creator>
  <lastModifiedBy>Redmi 4A</lastModifiedBy>
  <dcterms:modified xsi:type="dcterms:W3CDTF">2021-12-24T14:02:04Z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b48cdec0ee8f45d69b5c837b23ed4e62</vt:lpwstr>
  </property>
</Properties>
</file>